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05D" w:rsidRDefault="0033205D" w:rsidP="003320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«Биология» (5-9 классы)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«Биология» для 5-9 классов составлена в соответствии с:     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Федеральным государственным образовательным стандартом основного общего образования; 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Примерной программой основного общего образования. Биология - М.: Просвещение, 2011. (Стандарты второго поколения); </w:t>
      </w:r>
    </w:p>
    <w:p w:rsidR="0033205D" w:rsidRDefault="0033205D" w:rsidP="0033205D">
      <w:pPr>
        <w:shd w:val="clear" w:color="auto" w:fill="FFFFFF"/>
        <w:spacing w:after="0" w:line="240" w:lineRule="auto"/>
        <w:ind w:right="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основе рабочей программы для общеобразовательных организаций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Биология. 5 – 9 </w:t>
      </w:r>
      <w:proofErr w:type="spellStart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: Рабочие программы: учебно-методическое пособие / Г. М. </w:t>
      </w:r>
      <w:proofErr w:type="spellStart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Пальдева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– М.: Дрофа, 2015 </w:t>
      </w:r>
    </w:p>
    <w:p w:rsidR="0033205D" w:rsidRDefault="0033205D" w:rsidP="00332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 класс: Биология: Бактерии, грибы, растения. 5 класс. </w:t>
      </w:r>
      <w:r>
        <w:rPr>
          <w:rFonts w:ascii="Times New Roman" w:eastAsia="Times New Roman" w:hAnsi="Times New Roman" w:cs="Times New Roman"/>
          <w:sz w:val="24"/>
          <w:szCs w:val="24"/>
        </w:rPr>
        <w:t>Методическое пособие к учебнику В.В.Пасечника Биология Бактерии, грибы, растения. 5 класс/В.В.Пасечник. – 2-е изд., М.: Дрофа, 2014</w:t>
      </w:r>
    </w:p>
    <w:p w:rsidR="0033205D" w:rsidRDefault="0033205D" w:rsidP="00332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 класс: Биология: Многообразие покрытосеменных растений. 6 класс. Методическое пособие к учебнику В.В.Пасечника «Биология. Многообразие покрытосеменных растений. 6 класс»/В.В.Пасечник М.: Дрофа, 2014</w:t>
      </w:r>
    </w:p>
    <w:p w:rsidR="0033205D" w:rsidRDefault="0033205D" w:rsidP="00332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- 7 класс: Биология: Животные. 7 класс. Методическое пособие к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В.В.Латюшина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В.А.Шапкина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«Биология. Животные. 7 класс» /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В.В.Латюшин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Г.А.Уфимцева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М.: Дрофа, 2016</w:t>
      </w:r>
    </w:p>
    <w:p w:rsidR="0033205D" w:rsidRDefault="0033205D" w:rsidP="00332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- 8 класс:   " Биология. Человек, 8 класс, Методическое пособие И.А. Демичева,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Москва, Дрофа, 2016г. к учебнику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Д.В. Колесов, Р.Д.Маш, И.Н.Беляев « Биология. Человек. 8 класс»; Москва, Дрофа, 2017, </w:t>
      </w:r>
    </w:p>
    <w:p w:rsidR="0033205D" w:rsidRPr="0033205D" w:rsidRDefault="0033205D" w:rsidP="00332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05D">
        <w:rPr>
          <w:rFonts w:ascii="Times New Roman" w:hAnsi="Times New Roman" w:cs="Times New Roman"/>
          <w:sz w:val="24"/>
          <w:szCs w:val="24"/>
        </w:rPr>
        <w:t xml:space="preserve">- 9 класс: </w:t>
      </w:r>
      <w:r w:rsidRPr="0033205D">
        <w:rPr>
          <w:rFonts w:ascii="Times New Roman" w:eastAsia="Times New Roman" w:hAnsi="Times New Roman" w:cs="Times New Roman"/>
          <w:sz w:val="24"/>
          <w:szCs w:val="24"/>
        </w:rPr>
        <w:t xml:space="preserve">Биология: Введение в общую биологию. 9 класс. Методическое пособие к учебнику В. В. Пасечника, А. А. Каменского, Е. А. КРИКСУНОВА, г. Г. </w:t>
      </w:r>
      <w:proofErr w:type="spellStart"/>
      <w:r w:rsidRPr="0033205D">
        <w:rPr>
          <w:rFonts w:ascii="Times New Roman" w:eastAsia="Times New Roman" w:hAnsi="Times New Roman" w:cs="Times New Roman"/>
          <w:sz w:val="24"/>
          <w:szCs w:val="24"/>
        </w:rPr>
        <w:t>Швецова</w:t>
      </w:r>
      <w:proofErr w:type="spellEnd"/>
      <w:r w:rsidRPr="0033205D">
        <w:rPr>
          <w:rFonts w:ascii="Times New Roman" w:eastAsia="Times New Roman" w:hAnsi="Times New Roman" w:cs="Times New Roman"/>
          <w:sz w:val="24"/>
          <w:szCs w:val="24"/>
        </w:rPr>
        <w:t xml:space="preserve">  «Биология. Введение в общую биологию 9  класс» / В. В. Пасечник, Г. Г. Швецов. – М.: Дрофа, 2018 – 208 с.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Образовательной программы гимназии; 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Учебного плана гимназии на </w:t>
      </w:r>
      <w:r w:rsidR="007C18FF">
        <w:rPr>
          <w:rFonts w:ascii="Times New Roman" w:hAnsi="Times New Roman" w:cs="Times New Roman"/>
          <w:sz w:val="24"/>
          <w:szCs w:val="24"/>
        </w:rPr>
        <w:t>текущий</w:t>
      </w:r>
      <w:r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Положения о рабочей программе ОУ. 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ориентирована на использование учебно-методического комплекта: </w:t>
      </w:r>
    </w:p>
    <w:p w:rsidR="0033205D" w:rsidRDefault="0033205D" w:rsidP="00332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класс: Пасечник В.В. Биология. Бактерии, грибы, растения. 5 класс. М.: Дрофа, 2014</w:t>
      </w:r>
    </w:p>
    <w:p w:rsidR="0033205D" w:rsidRDefault="0033205D" w:rsidP="00332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класс: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Биология. Бактерии, грибы, растения. 6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. / </w:t>
      </w:r>
      <w:proofErr w:type="spellStart"/>
      <w:r>
        <w:rPr>
          <w:rFonts w:ascii="Times New Roman" w:hAnsi="Times New Roman" w:cs="Times New Roman"/>
          <w:snapToGrid w:val="0"/>
          <w:spacing w:val="24"/>
          <w:sz w:val="24"/>
          <w:szCs w:val="24"/>
        </w:rPr>
        <w:t>В.В.Пасечник</w:t>
      </w:r>
      <w:proofErr w:type="spellEnd"/>
      <w:r>
        <w:rPr>
          <w:rFonts w:ascii="Times New Roman" w:hAnsi="Times New Roman" w:cs="Times New Roman"/>
          <w:snapToGrid w:val="0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pacing w:val="24"/>
          <w:sz w:val="24"/>
          <w:szCs w:val="24"/>
        </w:rPr>
        <w:t>М.:Дрофа</w:t>
      </w:r>
      <w:proofErr w:type="spellEnd"/>
      <w:r>
        <w:rPr>
          <w:rFonts w:ascii="Times New Roman" w:hAnsi="Times New Roman" w:cs="Times New Roman"/>
          <w:snapToGrid w:val="0"/>
          <w:spacing w:val="24"/>
          <w:sz w:val="24"/>
          <w:szCs w:val="24"/>
        </w:rPr>
        <w:t>, 2015</w:t>
      </w:r>
    </w:p>
    <w:p w:rsidR="0033205D" w:rsidRDefault="0033205D" w:rsidP="00332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класс: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Латюшин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Шапкин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В.А.Биология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>. Животные. 7кл.- М.: Дрофа, 2016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класс: Колесов Д.В. и др. Биология. Человек..8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.-М.: Дрофа , 2017</w:t>
      </w:r>
    </w:p>
    <w:p w:rsidR="0033205D" w:rsidRP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05D">
        <w:rPr>
          <w:rFonts w:ascii="Times New Roman" w:hAnsi="Times New Roman" w:cs="Times New Roman"/>
          <w:sz w:val="24"/>
          <w:szCs w:val="24"/>
        </w:rPr>
        <w:t xml:space="preserve">9 класс: «Биология.  </w:t>
      </w:r>
      <w:proofErr w:type="spellStart"/>
      <w:r w:rsidRPr="0033205D">
        <w:rPr>
          <w:rFonts w:ascii="Times New Roman" w:hAnsi="Times New Roman" w:cs="Times New Roman"/>
          <w:sz w:val="24"/>
          <w:szCs w:val="24"/>
        </w:rPr>
        <w:t>Ввeдeниe</w:t>
      </w:r>
      <w:proofErr w:type="spellEnd"/>
      <w:r w:rsidRPr="0033205D">
        <w:rPr>
          <w:rFonts w:ascii="Times New Roman" w:hAnsi="Times New Roman" w:cs="Times New Roman"/>
          <w:sz w:val="24"/>
          <w:szCs w:val="24"/>
        </w:rPr>
        <w:t xml:space="preserve"> в общую </w:t>
      </w:r>
      <w:proofErr w:type="gramStart"/>
      <w:r w:rsidRPr="0033205D">
        <w:rPr>
          <w:rFonts w:ascii="Times New Roman" w:hAnsi="Times New Roman" w:cs="Times New Roman"/>
          <w:sz w:val="24"/>
          <w:szCs w:val="24"/>
        </w:rPr>
        <w:t>биологию :</w:t>
      </w:r>
      <w:proofErr w:type="gramEnd"/>
      <w:r w:rsidRPr="00332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05D">
        <w:rPr>
          <w:rFonts w:ascii="Times New Roman" w:hAnsi="Times New Roman" w:cs="Times New Roman"/>
          <w:sz w:val="24"/>
          <w:szCs w:val="24"/>
        </w:rPr>
        <w:t>Учeб</w:t>
      </w:r>
      <w:proofErr w:type="spellEnd"/>
      <w:r w:rsidRPr="0033205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3205D">
        <w:rPr>
          <w:rFonts w:ascii="Times New Roman" w:hAnsi="Times New Roman" w:cs="Times New Roman"/>
          <w:sz w:val="24"/>
          <w:szCs w:val="24"/>
        </w:rPr>
        <w:t>Для  9</w:t>
      </w:r>
      <w:proofErr w:type="gramEnd"/>
      <w:r w:rsidRPr="00332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05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20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205D">
        <w:rPr>
          <w:rFonts w:ascii="Times New Roman" w:hAnsi="Times New Roman" w:cs="Times New Roman"/>
          <w:sz w:val="24"/>
          <w:szCs w:val="24"/>
        </w:rPr>
        <w:t>общеoбрaзовaт</w:t>
      </w:r>
      <w:proofErr w:type="spellEnd"/>
      <w:r w:rsidRPr="0033205D">
        <w:rPr>
          <w:rFonts w:ascii="Times New Roman" w:hAnsi="Times New Roman" w:cs="Times New Roman"/>
          <w:sz w:val="24"/>
          <w:szCs w:val="24"/>
        </w:rPr>
        <w:t xml:space="preserve">. учеб. заведений /A. A. Каменский, Е. A. </w:t>
      </w:r>
      <w:proofErr w:type="spellStart"/>
      <w:r w:rsidRPr="0033205D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33205D">
        <w:rPr>
          <w:rFonts w:ascii="Times New Roman" w:hAnsi="Times New Roman" w:cs="Times New Roman"/>
          <w:sz w:val="24"/>
          <w:szCs w:val="24"/>
        </w:rPr>
        <w:t>, В. В. Пасечник, Г. Г. Швецов. – 5-е издан., стереотип. – М.: Дрофа, 2018.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биологии в 5 - 9 классах отводится 280 часов (по 35 учебных недель в каждом классе), в том числе: в 5 классе – по 1 часу в неделю (35 часов в год), в 6 классе – по 1 часу в неделю (35 часов в год), в 7 классе – по 2 часа в неделю (70 часов в год), в 8 классе по 2 часа в неделю (70 часов в год), в 9 классе – по 2 часа в неделю (70 часов в год).</w:t>
      </w:r>
    </w:p>
    <w:p w:rsidR="0033205D" w:rsidRDefault="0033205D" w:rsidP="003320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Целями и задачами изучения биологии являются:</w:t>
      </w:r>
    </w:p>
    <w:p w:rsidR="0033205D" w:rsidRDefault="0033205D" w:rsidP="0033205D">
      <w:pPr>
        <w:pStyle w:val="dash041e0431044b0447043d044b0439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1) формирование системы научных знаний о живой природе, закономерностях её </w:t>
      </w:r>
      <w:proofErr w:type="spellStart"/>
      <w:r>
        <w:rPr>
          <w:rStyle w:val="dash041e0431044b0447043d044b0439char1"/>
        </w:rPr>
        <w:t>развитияисторически</w:t>
      </w:r>
      <w:proofErr w:type="spellEnd"/>
      <w:r>
        <w:rPr>
          <w:rStyle w:val="dash041e0431044b0447043d044b0439char1"/>
        </w:rPr>
        <w:t xml:space="preserve"> быстром сокращении биологического разнообразия в </w:t>
      </w:r>
      <w:proofErr w:type="gramStart"/>
      <w:r>
        <w:rPr>
          <w:rStyle w:val="dash041e0431044b0447043d044b0439char1"/>
        </w:rPr>
        <w:t>биосфере  в</w:t>
      </w:r>
      <w:proofErr w:type="gramEnd"/>
      <w:r>
        <w:rPr>
          <w:rStyle w:val="dash041e0431044b0447043d044b0439char1"/>
        </w:rPr>
        <w:t xml:space="preserve"> результате деятельности человека, для развития современных естественно-научных представлений </w:t>
      </w:r>
      <w:proofErr w:type="spellStart"/>
      <w:r>
        <w:rPr>
          <w:rStyle w:val="dash041e0431044b0447043d044b0439char1"/>
        </w:rPr>
        <w:t>окартине</w:t>
      </w:r>
      <w:proofErr w:type="spellEnd"/>
      <w:r>
        <w:rPr>
          <w:rStyle w:val="dash041e0431044b0447043d044b0439char1"/>
        </w:rPr>
        <w:t xml:space="preserve"> мира;</w:t>
      </w:r>
    </w:p>
    <w:p w:rsidR="0033205D" w:rsidRDefault="0033205D" w:rsidP="0033205D">
      <w:pPr>
        <w:pStyle w:val="dash041e0431044b0447043d044b0439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2) 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rStyle w:val="dash041e0431044b0447043d044b0439char1"/>
        </w:rPr>
        <w:t>экосистемной</w:t>
      </w:r>
      <w:proofErr w:type="spellEnd"/>
      <w:r>
        <w:rPr>
          <w:rStyle w:val="dash041e0431044b0447043d044b0439char1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33205D" w:rsidRDefault="0033205D" w:rsidP="0033205D">
      <w:pPr>
        <w:pStyle w:val="dash041e0431044b0447043d044b0439"/>
        <w:jc w:val="both"/>
        <w:rPr>
          <w:rStyle w:val="dash041e0431044b0447043d044b0439char1"/>
        </w:rPr>
      </w:pPr>
      <w:r>
        <w:rPr>
          <w:rStyle w:val="dash041e0431044b0447043d044b0439char1"/>
        </w:rPr>
        <w:t>3) приобретение опыта использования методов биологической науки 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33205D" w:rsidRDefault="0033205D" w:rsidP="0033205D">
      <w:pPr>
        <w:pStyle w:val="dash041e0431044b0447043d044b0439"/>
        <w:jc w:val="both"/>
        <w:rPr>
          <w:rStyle w:val="dash041e0431044b0447043d044b0439char1"/>
        </w:rPr>
      </w:pPr>
      <w:r>
        <w:rPr>
          <w:rStyle w:val="dash041e0431044b0447043d044b0439char1"/>
        </w:rPr>
        <w:lastRenderedPageBreak/>
        <w:t xml:space="preserve">4) 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</w:t>
      </w:r>
      <w:proofErr w:type="spellStart"/>
      <w:r>
        <w:rPr>
          <w:rStyle w:val="dash041e0431044b0447043d044b0439char1"/>
        </w:rPr>
        <w:t>необходимостидействий</w:t>
      </w:r>
      <w:proofErr w:type="spellEnd"/>
      <w:r>
        <w:rPr>
          <w:rStyle w:val="dash041e0431044b0447043d044b0439char1"/>
        </w:rPr>
        <w:t xml:space="preserve"> по сохранению биоразнообразия и природных </w:t>
      </w:r>
      <w:proofErr w:type="spellStart"/>
      <w:r>
        <w:rPr>
          <w:rStyle w:val="dash041e0431044b0447043d044b0439char1"/>
        </w:rPr>
        <w:t>местообитанийвидов</w:t>
      </w:r>
      <w:proofErr w:type="spellEnd"/>
      <w:r>
        <w:rPr>
          <w:rStyle w:val="dash041e0431044b0447043d044b0439char1"/>
        </w:rPr>
        <w:t xml:space="preserve"> растений и животных;</w:t>
      </w:r>
    </w:p>
    <w:p w:rsidR="0033205D" w:rsidRDefault="0033205D" w:rsidP="0033205D">
      <w:pPr>
        <w:pStyle w:val="dash041e0431044b0447043d044b0439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5) формирование представлений о значении биологических наук в решении проблем необходимости  рационального </w:t>
      </w:r>
      <w:proofErr w:type="spellStart"/>
      <w:r>
        <w:rPr>
          <w:rStyle w:val="dash041e0431044b0447043d044b0439char1"/>
        </w:rPr>
        <w:t>природопользованиязащиты</w:t>
      </w:r>
      <w:proofErr w:type="spellEnd"/>
      <w:r>
        <w:rPr>
          <w:rStyle w:val="dash041e0431044b0447043d044b0439char1"/>
        </w:rPr>
        <w:t xml:space="preserve"> здоровья людей в условиях быстрого изменения экологического качества окружающей среды;</w:t>
      </w:r>
    </w:p>
    <w:p w:rsidR="0033205D" w:rsidRDefault="0033205D" w:rsidP="0033205D">
      <w:pPr>
        <w:pStyle w:val="dash041e0431044b0447043d044b0439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6) 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</w:t>
      </w:r>
    </w:p>
    <w:p w:rsidR="0033205D" w:rsidRDefault="0033205D" w:rsidP="0033205D">
      <w:pPr>
        <w:spacing w:after="0" w:line="240" w:lineRule="auto"/>
        <w:jc w:val="both"/>
        <w:rPr>
          <w:b/>
        </w:rPr>
      </w:pPr>
    </w:p>
    <w:p w:rsidR="0033205D" w:rsidRDefault="0033205D" w:rsidP="00332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33205D" w:rsidRDefault="0033205D" w:rsidP="0033205D">
      <w:pPr>
        <w:pStyle w:val="4"/>
        <w:shd w:val="clear" w:color="auto" w:fill="auto"/>
        <w:spacing w:after="0" w:line="240" w:lineRule="auto"/>
        <w:ind w:right="66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Деятельность образовательного учреждения в обучении биологии должна быть направлена на достижение обучающи</w:t>
      </w:r>
      <w:r>
        <w:rPr>
          <w:rStyle w:val="1"/>
          <w:sz w:val="24"/>
          <w:szCs w:val="24"/>
        </w:rPr>
        <w:softHyphen/>
        <w:t xml:space="preserve">мися следующих </w:t>
      </w:r>
      <w:r>
        <w:rPr>
          <w:rStyle w:val="a4"/>
          <w:sz w:val="24"/>
          <w:szCs w:val="24"/>
        </w:rPr>
        <w:t>личностных результатов:</w:t>
      </w:r>
    </w:p>
    <w:p w:rsidR="0033205D" w:rsidRDefault="0033205D" w:rsidP="0033205D">
      <w:pPr>
        <w:pStyle w:val="4"/>
        <w:numPr>
          <w:ilvl w:val="0"/>
          <w:numId w:val="1"/>
        </w:numPr>
        <w:shd w:val="clear" w:color="auto" w:fill="auto"/>
        <w:tabs>
          <w:tab w:val="left" w:pos="745"/>
        </w:tabs>
        <w:spacing w:after="0" w:line="240" w:lineRule="auto"/>
        <w:ind w:right="66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>
        <w:rPr>
          <w:rStyle w:val="1"/>
          <w:sz w:val="24"/>
          <w:szCs w:val="24"/>
        </w:rPr>
        <w:t>здоровье</w:t>
      </w:r>
      <w:r>
        <w:rPr>
          <w:rStyle w:val="1"/>
          <w:sz w:val="24"/>
          <w:szCs w:val="24"/>
        </w:rPr>
        <w:softHyphen/>
        <w:t>сберегающих</w:t>
      </w:r>
      <w:proofErr w:type="spellEnd"/>
      <w:r>
        <w:rPr>
          <w:rStyle w:val="1"/>
          <w:sz w:val="24"/>
          <w:szCs w:val="24"/>
        </w:rPr>
        <w:t xml:space="preserve"> технологий;</w:t>
      </w:r>
    </w:p>
    <w:p w:rsidR="0033205D" w:rsidRDefault="0033205D" w:rsidP="0033205D">
      <w:pPr>
        <w:pStyle w:val="4"/>
        <w:numPr>
          <w:ilvl w:val="0"/>
          <w:numId w:val="1"/>
        </w:numPr>
        <w:shd w:val="clear" w:color="auto" w:fill="auto"/>
        <w:tabs>
          <w:tab w:val="left" w:pos="708"/>
        </w:tabs>
        <w:spacing w:after="0" w:line="240" w:lineRule="auto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реализация установок здорового образа жизни;</w:t>
      </w:r>
    </w:p>
    <w:p w:rsidR="0033205D" w:rsidRDefault="0033205D" w:rsidP="0033205D">
      <w:pPr>
        <w:pStyle w:val="4"/>
        <w:numPr>
          <w:ilvl w:val="0"/>
          <w:numId w:val="1"/>
        </w:numPr>
        <w:shd w:val="clear" w:color="auto" w:fill="auto"/>
        <w:tabs>
          <w:tab w:val="left" w:pos="726"/>
        </w:tabs>
        <w:spacing w:after="0" w:line="240" w:lineRule="auto"/>
        <w:ind w:right="660"/>
        <w:jc w:val="both"/>
        <w:rPr>
          <w:sz w:val="24"/>
          <w:szCs w:val="24"/>
        </w:rPr>
      </w:pPr>
      <w:proofErr w:type="spellStart"/>
      <w:r>
        <w:rPr>
          <w:rStyle w:val="1"/>
          <w:sz w:val="24"/>
          <w:szCs w:val="24"/>
        </w:rPr>
        <w:t>сформированность</w:t>
      </w:r>
      <w:proofErr w:type="spellEnd"/>
      <w:r>
        <w:rPr>
          <w:rStyle w:val="1"/>
          <w:sz w:val="24"/>
          <w:szCs w:val="24"/>
        </w:rPr>
        <w:t xml:space="preserve"> познавательных интересов и моти</w:t>
      </w:r>
      <w:r>
        <w:rPr>
          <w:rStyle w:val="1"/>
          <w:sz w:val="24"/>
          <w:szCs w:val="24"/>
        </w:rPr>
        <w:softHyphen/>
        <w:t>вов, направленных на изучение живой природы; ^</w:t>
      </w:r>
      <w:proofErr w:type="gramStart"/>
      <w:r>
        <w:rPr>
          <w:rStyle w:val="1"/>
          <w:sz w:val="24"/>
          <w:szCs w:val="24"/>
        </w:rPr>
        <w:t>интеллекту-</w:t>
      </w:r>
      <w:proofErr w:type="spellStart"/>
      <w:r>
        <w:rPr>
          <w:rStyle w:val="1"/>
          <w:sz w:val="24"/>
          <w:szCs w:val="24"/>
        </w:rPr>
        <w:t>альных</w:t>
      </w:r>
      <w:proofErr w:type="spellEnd"/>
      <w:proofErr w:type="gramEnd"/>
      <w:r>
        <w:rPr>
          <w:rStyle w:val="1"/>
          <w:sz w:val="24"/>
          <w:szCs w:val="24"/>
        </w:rPr>
        <w:t xml:space="preserve"> умений (доказывать, строить рассуждения’ анализиро</w:t>
      </w:r>
      <w:r>
        <w:rPr>
          <w:rStyle w:val="1"/>
          <w:sz w:val="24"/>
          <w:szCs w:val="24"/>
        </w:rPr>
        <w:softHyphen/>
        <w:t>вать, сравнивать, делать выводы и др.); эстетического отно</w:t>
      </w:r>
      <w:r>
        <w:rPr>
          <w:rStyle w:val="1"/>
          <w:sz w:val="24"/>
          <w:szCs w:val="24"/>
        </w:rPr>
        <w:softHyphen/>
        <w:t>шения к живым объектам.</w:t>
      </w:r>
    </w:p>
    <w:p w:rsidR="0033205D" w:rsidRDefault="0033205D" w:rsidP="0033205D">
      <w:pPr>
        <w:pStyle w:val="4"/>
        <w:shd w:val="clear" w:color="auto" w:fill="auto"/>
        <w:spacing w:after="0" w:line="240" w:lineRule="auto"/>
        <w:ind w:right="660"/>
        <w:jc w:val="both"/>
        <w:rPr>
          <w:sz w:val="24"/>
          <w:szCs w:val="24"/>
        </w:rPr>
      </w:pPr>
      <w:proofErr w:type="spellStart"/>
      <w:r>
        <w:rPr>
          <w:rStyle w:val="a4"/>
          <w:sz w:val="24"/>
          <w:szCs w:val="24"/>
        </w:rPr>
        <w:t>Метапредметными</w:t>
      </w:r>
      <w:proofErr w:type="spellEnd"/>
      <w:r>
        <w:rPr>
          <w:rStyle w:val="a4"/>
          <w:sz w:val="24"/>
          <w:szCs w:val="24"/>
        </w:rPr>
        <w:t xml:space="preserve"> результатами </w:t>
      </w:r>
      <w:r>
        <w:rPr>
          <w:rStyle w:val="1"/>
          <w:sz w:val="24"/>
          <w:szCs w:val="24"/>
        </w:rPr>
        <w:t>освоения выпускника</w:t>
      </w:r>
      <w:r>
        <w:rPr>
          <w:rStyle w:val="1"/>
          <w:sz w:val="24"/>
          <w:szCs w:val="24"/>
        </w:rPr>
        <w:softHyphen/>
        <w:t>ми основной школы программы по биологии являются:</w:t>
      </w:r>
    </w:p>
    <w:p w:rsidR="0033205D" w:rsidRDefault="0033205D" w:rsidP="0033205D">
      <w:pPr>
        <w:pStyle w:val="4"/>
        <w:numPr>
          <w:ilvl w:val="0"/>
          <w:numId w:val="2"/>
        </w:numPr>
        <w:shd w:val="clear" w:color="auto" w:fill="auto"/>
        <w:tabs>
          <w:tab w:val="left" w:pos="687"/>
        </w:tabs>
        <w:spacing w:after="0" w:line="240" w:lineRule="auto"/>
        <w:ind w:right="66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овладение составляющими исследовательской и проект</w:t>
      </w:r>
      <w:r>
        <w:rPr>
          <w:rStyle w:val="1"/>
          <w:sz w:val="24"/>
          <w:szCs w:val="24"/>
        </w:rPr>
        <w:softHyphen/>
        <w:t>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</w:t>
      </w:r>
      <w:r>
        <w:rPr>
          <w:rStyle w:val="1"/>
          <w:sz w:val="24"/>
          <w:szCs w:val="24"/>
        </w:rPr>
        <w:softHyphen/>
        <w:t>лать выводы и заключения, структурировать материал, объяс</w:t>
      </w:r>
      <w:r>
        <w:rPr>
          <w:rStyle w:val="1"/>
          <w:sz w:val="24"/>
          <w:szCs w:val="24"/>
        </w:rPr>
        <w:softHyphen/>
        <w:t>нять, доказывать, защищать свои идеи;</w:t>
      </w:r>
    </w:p>
    <w:p w:rsidR="0033205D" w:rsidRDefault="0033205D" w:rsidP="0033205D">
      <w:pPr>
        <w:pStyle w:val="4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40" w:lineRule="auto"/>
        <w:ind w:right="66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умение работать с разными источниками биологиче</w:t>
      </w:r>
      <w:r>
        <w:rPr>
          <w:rStyle w:val="1"/>
          <w:sz w:val="24"/>
          <w:szCs w:val="24"/>
        </w:rPr>
        <w:softHyphen/>
        <w:t>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</w:t>
      </w:r>
      <w:r>
        <w:rPr>
          <w:rStyle w:val="1"/>
          <w:sz w:val="24"/>
          <w:szCs w:val="24"/>
        </w:rPr>
        <w:softHyphen/>
        <w:t>зировать и оценивать информацию, преобразовывать инфор</w:t>
      </w:r>
      <w:r>
        <w:rPr>
          <w:rStyle w:val="1"/>
          <w:sz w:val="24"/>
          <w:szCs w:val="24"/>
        </w:rPr>
        <w:softHyphen/>
        <w:t>мацию из одной формы в другую;</w:t>
      </w:r>
    </w:p>
    <w:p w:rsidR="0033205D" w:rsidRDefault="0033205D" w:rsidP="0033205D">
      <w:pPr>
        <w:pStyle w:val="4"/>
        <w:numPr>
          <w:ilvl w:val="0"/>
          <w:numId w:val="2"/>
        </w:numPr>
        <w:shd w:val="clear" w:color="auto" w:fill="auto"/>
        <w:tabs>
          <w:tab w:val="left" w:pos="702"/>
        </w:tabs>
        <w:spacing w:after="0" w:line="240" w:lineRule="auto"/>
        <w:ind w:right="66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способность выбирать целевые</w:t>
      </w:r>
      <w:r>
        <w:rPr>
          <w:rStyle w:val="1"/>
          <w:sz w:val="24"/>
          <w:szCs w:val="24"/>
          <w:vertAlign w:val="superscript"/>
        </w:rPr>
        <w:t>4</w:t>
      </w:r>
      <w:r>
        <w:rPr>
          <w:rStyle w:val="1"/>
          <w:sz w:val="24"/>
          <w:szCs w:val="24"/>
        </w:rPr>
        <w:t>^ смысловые установки в своих действиях и поступках по отношению к живой при</w:t>
      </w:r>
      <w:r>
        <w:rPr>
          <w:rStyle w:val="1"/>
          <w:sz w:val="24"/>
          <w:szCs w:val="24"/>
        </w:rPr>
        <w:softHyphen/>
        <w:t>роде, здоровью, своему и окружающих;</w:t>
      </w:r>
    </w:p>
    <w:p w:rsidR="0033205D" w:rsidRDefault="0033205D" w:rsidP="0033205D">
      <w:pPr>
        <w:pStyle w:val="4"/>
        <w:numPr>
          <w:ilvl w:val="0"/>
          <w:numId w:val="2"/>
        </w:numPr>
        <w:shd w:val="clear" w:color="auto" w:fill="auto"/>
        <w:tabs>
          <w:tab w:val="left" w:pos="740"/>
        </w:tabs>
        <w:spacing w:after="0" w:line="240" w:lineRule="auto"/>
        <w:ind w:right="66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33205D" w:rsidRDefault="0033205D" w:rsidP="0033205D">
      <w:pPr>
        <w:pStyle w:val="4"/>
        <w:shd w:val="clear" w:color="auto" w:fill="auto"/>
        <w:spacing w:after="0" w:line="240" w:lineRule="auto"/>
        <w:ind w:right="660"/>
        <w:jc w:val="both"/>
        <w:rPr>
          <w:sz w:val="24"/>
          <w:szCs w:val="24"/>
        </w:rPr>
      </w:pPr>
      <w:r>
        <w:rPr>
          <w:rStyle w:val="a4"/>
          <w:sz w:val="24"/>
          <w:szCs w:val="24"/>
        </w:rPr>
        <w:t xml:space="preserve">Предметными результатами </w:t>
      </w:r>
      <w:r>
        <w:rPr>
          <w:rStyle w:val="1"/>
          <w:sz w:val="24"/>
          <w:szCs w:val="24"/>
        </w:rPr>
        <w:t>освоения выпускниками ос</w:t>
      </w:r>
      <w:r>
        <w:rPr>
          <w:rStyle w:val="1"/>
          <w:sz w:val="24"/>
          <w:szCs w:val="24"/>
        </w:rPr>
        <w:softHyphen/>
        <w:t>новной школы программы по биологии являются:</w:t>
      </w:r>
    </w:p>
    <w:p w:rsidR="0033205D" w:rsidRDefault="0033205D" w:rsidP="0033205D">
      <w:pPr>
        <w:pStyle w:val="4"/>
        <w:numPr>
          <w:ilvl w:val="0"/>
          <w:numId w:val="3"/>
        </w:numPr>
        <w:shd w:val="clear" w:color="auto" w:fill="auto"/>
        <w:tabs>
          <w:tab w:val="left" w:pos="665"/>
        </w:tabs>
        <w:spacing w:after="0" w:line="240" w:lineRule="auto"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В познавательной (интеллектуальной) сфере:</w:t>
      </w:r>
    </w:p>
    <w:p w:rsidR="0033205D" w:rsidRDefault="0033205D" w:rsidP="0033205D">
      <w:pPr>
        <w:pStyle w:val="4"/>
        <w:shd w:val="clear" w:color="auto" w:fill="auto"/>
        <w:tabs>
          <w:tab w:val="left" w:pos="620"/>
        </w:tabs>
        <w:spacing w:after="0" w:line="240" w:lineRule="auto"/>
        <w:ind w:right="66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выделение существенных признаков биологических объ</w:t>
      </w:r>
      <w:r>
        <w:rPr>
          <w:rStyle w:val="1"/>
          <w:sz w:val="24"/>
          <w:szCs w:val="24"/>
        </w:rPr>
        <w:softHyphen/>
        <w:t>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</w:t>
      </w:r>
      <w:r>
        <w:rPr>
          <w:rStyle w:val="1"/>
          <w:sz w:val="24"/>
          <w:szCs w:val="24"/>
        </w:rPr>
        <w:softHyphen/>
        <w:t>мен веществ и превращение энергии, питание, дыхание, вы</w:t>
      </w:r>
      <w:r>
        <w:rPr>
          <w:rStyle w:val="1"/>
          <w:sz w:val="24"/>
          <w:szCs w:val="24"/>
        </w:rPr>
        <w:softHyphen/>
        <w:t>деление, транспорт веществ, рост, развитие, размножение, ре</w:t>
      </w:r>
      <w:r>
        <w:rPr>
          <w:rStyle w:val="1"/>
          <w:sz w:val="24"/>
          <w:szCs w:val="24"/>
        </w:rPr>
        <w:softHyphen/>
        <w:t>гуляция жизнедеятельности организма; круговорот веществ и превращение энергии в экосистемах);</w:t>
      </w:r>
    </w:p>
    <w:p w:rsidR="0033205D" w:rsidRDefault="0033205D" w:rsidP="0033205D">
      <w:pPr>
        <w:pStyle w:val="4"/>
        <w:shd w:val="clear" w:color="auto" w:fill="auto"/>
        <w:tabs>
          <w:tab w:val="left" w:pos="770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приведение доказательств (аргументация) родства чело</w:t>
      </w:r>
      <w:r>
        <w:rPr>
          <w:rStyle w:val="1"/>
          <w:sz w:val="24"/>
          <w:szCs w:val="24"/>
        </w:rPr>
        <w:softHyphen/>
        <w:t>века с млекопитающими животными; взаимосвязи человека и окружающей среды; зависимости здоровья человека от состо</w:t>
      </w:r>
      <w:r>
        <w:rPr>
          <w:rStyle w:val="1"/>
          <w:sz w:val="24"/>
          <w:szCs w:val="24"/>
        </w:rPr>
        <w:softHyphen/>
        <w:t>яния окружающей среды; необходимости защиты окружаю</w:t>
      </w:r>
      <w:r>
        <w:rPr>
          <w:rStyle w:val="1"/>
          <w:sz w:val="24"/>
          <w:szCs w:val="24"/>
        </w:rPr>
        <w:softHyphen/>
        <w:t>щей среды; соблюдения мер профилактики заболеваний, вы</w:t>
      </w:r>
      <w:r>
        <w:rPr>
          <w:rStyle w:val="1"/>
          <w:sz w:val="24"/>
          <w:szCs w:val="24"/>
        </w:rPr>
        <w:softHyphen/>
        <w:t xml:space="preserve">зываемых растениями, животными, бактериями, грибами и вирусами, травматизма, стрессов, ВИЧ-инфекции, вредных </w:t>
      </w:r>
      <w:r>
        <w:rPr>
          <w:rStyle w:val="1"/>
          <w:sz w:val="24"/>
          <w:szCs w:val="24"/>
        </w:rPr>
        <w:lastRenderedPageBreak/>
        <w:t>привычек, нарушения осанки, зрения, слуха, инфекционных и простудных заболеваний;</w:t>
      </w:r>
    </w:p>
    <w:p w:rsidR="0033205D" w:rsidRDefault="0033205D" w:rsidP="0033205D">
      <w:pPr>
        <w:pStyle w:val="4"/>
        <w:shd w:val="clear" w:color="auto" w:fill="auto"/>
        <w:tabs>
          <w:tab w:val="left" w:pos="770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классификация — определение принадлежности биоло</w:t>
      </w:r>
      <w:r>
        <w:rPr>
          <w:rStyle w:val="1"/>
          <w:sz w:val="24"/>
          <w:szCs w:val="24"/>
        </w:rPr>
        <w:softHyphen/>
        <w:t>гических объектов к определенной систематической группе;</w:t>
      </w:r>
    </w:p>
    <w:p w:rsidR="0033205D" w:rsidRDefault="0033205D" w:rsidP="0033205D">
      <w:pPr>
        <w:pStyle w:val="4"/>
        <w:shd w:val="clear" w:color="auto" w:fill="auto"/>
        <w:tabs>
          <w:tab w:val="left" w:pos="760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</w:t>
      </w:r>
      <w:r>
        <w:rPr>
          <w:rStyle w:val="1"/>
          <w:sz w:val="24"/>
          <w:szCs w:val="24"/>
        </w:rPr>
        <w:softHyphen/>
        <w:t>ре сопоставления отдельных групп); роли различных организ</w:t>
      </w:r>
      <w:r>
        <w:rPr>
          <w:rStyle w:val="1"/>
          <w:sz w:val="24"/>
          <w:szCs w:val="24"/>
        </w:rPr>
        <w:softHyphen/>
        <w:t>мов в жизни человека; значения биологического разнообра</w:t>
      </w:r>
      <w:r>
        <w:rPr>
          <w:rStyle w:val="1"/>
          <w:sz w:val="24"/>
          <w:szCs w:val="24"/>
        </w:rPr>
        <w:softHyphen/>
        <w:t>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33205D" w:rsidRDefault="0033205D" w:rsidP="0033205D">
      <w:pPr>
        <w:pStyle w:val="4"/>
        <w:shd w:val="clear" w:color="auto" w:fill="auto"/>
        <w:tabs>
          <w:tab w:val="left" w:pos="798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различение на таблицах частей и органоидов клетки, органов и систем органов человека; на живых объектах и таб</w:t>
      </w:r>
      <w:r>
        <w:rPr>
          <w:rStyle w:val="1"/>
          <w:sz w:val="24"/>
          <w:szCs w:val="24"/>
        </w:rPr>
        <w:softHyphen/>
        <w:t>лицах — органов цветкового растения, органов и систем ор</w:t>
      </w:r>
      <w:r>
        <w:rPr>
          <w:rStyle w:val="1"/>
          <w:sz w:val="24"/>
          <w:szCs w:val="24"/>
        </w:rPr>
        <w:softHyphen/>
        <w:t>ганов животных, растений разных отделов, животных отдель</w:t>
      </w:r>
      <w:r>
        <w:rPr>
          <w:rStyle w:val="1"/>
          <w:sz w:val="24"/>
          <w:szCs w:val="24"/>
        </w:rPr>
        <w:softHyphen/>
        <w:t>ных типов и классов; наиболее распространенных растений и домашних животных; съедобных и ядовитых грибов; опасных</w:t>
      </w:r>
    </w:p>
    <w:p w:rsidR="0033205D" w:rsidRDefault="0033205D" w:rsidP="0033205D">
      <w:pPr>
        <w:pStyle w:val="4"/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' для человека растений и животных;</w:t>
      </w:r>
    </w:p>
    <w:p w:rsidR="0033205D" w:rsidRDefault="0033205D" w:rsidP="0033205D">
      <w:pPr>
        <w:pStyle w:val="4"/>
        <w:shd w:val="clear" w:color="auto" w:fill="auto"/>
        <w:tabs>
          <w:tab w:val="left" w:pos="760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сравнение биологических объектов и процессов, умение делать выводы и умозаключения на основе сравнения;</w:t>
      </w:r>
    </w:p>
    <w:p w:rsidR="0033205D" w:rsidRDefault="0033205D" w:rsidP="0033205D">
      <w:pPr>
        <w:pStyle w:val="4"/>
        <w:shd w:val="clear" w:color="auto" w:fill="auto"/>
        <w:tabs>
          <w:tab w:val="left" w:pos="789"/>
        </w:tabs>
        <w:spacing w:after="0" w:line="240" w:lineRule="auto"/>
        <w:ind w:righ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- выявление изменчивости организмов; приспособлений</w:t>
      </w:r>
    </w:p>
    <w:p w:rsidR="0033205D" w:rsidRDefault="0033205D" w:rsidP="0033205D">
      <w:pPr>
        <w:pStyle w:val="4"/>
        <w:shd w:val="clear" w:color="auto" w:fill="auto"/>
        <w:tabs>
          <w:tab w:val="left" w:pos="789"/>
        </w:tabs>
        <w:spacing w:after="0" w:line="240" w:lineRule="auto"/>
        <w:ind w:right="20"/>
        <w:jc w:val="both"/>
      </w:pPr>
      <w:r>
        <w:rPr>
          <w:rStyle w:val="1"/>
          <w:sz w:val="24"/>
          <w:szCs w:val="24"/>
        </w:rPr>
        <w:t>- организмов к среде обитания; типов взаимодействия разных видов в экосистеме; взаимосвязей между особенностями строе</w:t>
      </w:r>
      <w:r>
        <w:rPr>
          <w:rStyle w:val="1"/>
          <w:sz w:val="24"/>
          <w:szCs w:val="24"/>
        </w:rPr>
        <w:softHyphen/>
        <w:t>ния клеток, тканей, органов, систем органов и их функциями;</w:t>
      </w:r>
    </w:p>
    <w:p w:rsidR="0033205D" w:rsidRDefault="0033205D" w:rsidP="0033205D">
      <w:pPr>
        <w:pStyle w:val="4"/>
        <w:shd w:val="clear" w:color="auto" w:fill="auto"/>
        <w:tabs>
          <w:tab w:val="left" w:pos="779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33205D" w:rsidRDefault="0033205D" w:rsidP="0033205D">
      <w:pPr>
        <w:pStyle w:val="4"/>
        <w:numPr>
          <w:ilvl w:val="0"/>
          <w:numId w:val="3"/>
        </w:numPr>
        <w:shd w:val="clear" w:color="auto" w:fill="auto"/>
        <w:tabs>
          <w:tab w:val="left" w:pos="834"/>
        </w:tabs>
        <w:spacing w:after="0" w:line="240" w:lineRule="auto"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В ценностно-ориентационной сфере:</w:t>
      </w:r>
    </w:p>
    <w:p w:rsidR="0033205D" w:rsidRDefault="0033205D" w:rsidP="0033205D">
      <w:pPr>
        <w:pStyle w:val="4"/>
        <w:shd w:val="clear" w:color="auto" w:fill="auto"/>
        <w:tabs>
          <w:tab w:val="left" w:pos="770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знание основных правил поведения в природе и основ здорового образа жизни;</w:t>
      </w:r>
    </w:p>
    <w:p w:rsidR="0033205D" w:rsidRDefault="0033205D" w:rsidP="0033205D">
      <w:pPr>
        <w:pStyle w:val="4"/>
        <w:shd w:val="clear" w:color="auto" w:fill="auto"/>
        <w:tabs>
          <w:tab w:val="left" w:pos="784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анализ и оценка последствий деятельности человека в природе, влияния факторов риска на здоровье человека.</w:t>
      </w:r>
    </w:p>
    <w:p w:rsidR="0033205D" w:rsidRDefault="0033205D" w:rsidP="0033205D">
      <w:pPr>
        <w:pStyle w:val="4"/>
        <w:numPr>
          <w:ilvl w:val="0"/>
          <w:numId w:val="3"/>
        </w:numPr>
        <w:shd w:val="clear" w:color="auto" w:fill="auto"/>
        <w:tabs>
          <w:tab w:val="left" w:pos="834"/>
        </w:tabs>
        <w:spacing w:after="0" w:line="240" w:lineRule="auto"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В сфере трудовой деятельности:</w:t>
      </w:r>
    </w:p>
    <w:p w:rsidR="0033205D" w:rsidRDefault="0033205D" w:rsidP="0033205D">
      <w:pPr>
        <w:pStyle w:val="4"/>
        <w:shd w:val="clear" w:color="auto" w:fill="auto"/>
        <w:tabs>
          <w:tab w:val="left" w:pos="762"/>
        </w:tabs>
        <w:spacing w:after="0" w:line="240" w:lineRule="auto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знание и соблюдение правил работы в кабинете биоло</w:t>
      </w:r>
      <w:r>
        <w:rPr>
          <w:rStyle w:val="1"/>
          <w:sz w:val="24"/>
          <w:szCs w:val="24"/>
        </w:rPr>
        <w:softHyphen/>
        <w:t>гии</w:t>
      </w:r>
    </w:p>
    <w:p w:rsidR="0033205D" w:rsidRDefault="0033205D" w:rsidP="0033205D">
      <w:pPr>
        <w:pStyle w:val="4"/>
        <w:shd w:val="clear" w:color="auto" w:fill="auto"/>
        <w:tabs>
          <w:tab w:val="left" w:pos="625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соблюдение правил работы с биологическими прибора</w:t>
      </w:r>
      <w:r>
        <w:rPr>
          <w:rStyle w:val="1"/>
          <w:sz w:val="24"/>
          <w:szCs w:val="24"/>
        </w:rPr>
        <w:softHyphen/>
        <w:t>ми и инструментами (</w:t>
      </w:r>
      <w:proofErr w:type="spellStart"/>
      <w:r>
        <w:rPr>
          <w:rStyle w:val="1"/>
          <w:sz w:val="24"/>
          <w:szCs w:val="24"/>
        </w:rPr>
        <w:t>препаровальные</w:t>
      </w:r>
      <w:proofErr w:type="spellEnd"/>
      <w:r>
        <w:rPr>
          <w:rStyle w:val="1"/>
          <w:sz w:val="24"/>
          <w:szCs w:val="24"/>
        </w:rPr>
        <w:t xml:space="preserve"> иглы, скальпели, лупы, микроскопы).</w:t>
      </w:r>
    </w:p>
    <w:p w:rsidR="0033205D" w:rsidRDefault="0033205D" w:rsidP="0033205D">
      <w:pPr>
        <w:pStyle w:val="4"/>
        <w:numPr>
          <w:ilvl w:val="0"/>
          <w:numId w:val="3"/>
        </w:numPr>
        <w:shd w:val="clear" w:color="auto" w:fill="auto"/>
        <w:tabs>
          <w:tab w:val="left" w:pos="698"/>
        </w:tabs>
        <w:spacing w:after="0" w:line="240" w:lineRule="auto"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В сфере физической деятельности:</w:t>
      </w:r>
    </w:p>
    <w:p w:rsidR="0033205D" w:rsidRDefault="0033205D" w:rsidP="0033205D">
      <w:pPr>
        <w:pStyle w:val="4"/>
        <w:shd w:val="clear" w:color="auto" w:fill="auto"/>
        <w:tabs>
          <w:tab w:val="left" w:pos="630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освоение приемов оказания первой помощи при отрав</w:t>
      </w:r>
      <w:r>
        <w:rPr>
          <w:rStyle w:val="1"/>
          <w:sz w:val="24"/>
          <w:szCs w:val="24"/>
        </w:rPr>
        <w:softHyphen/>
        <w:t>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</w:t>
      </w:r>
      <w:r>
        <w:rPr>
          <w:rStyle w:val="1"/>
          <w:sz w:val="24"/>
          <w:szCs w:val="24"/>
        </w:rPr>
        <w:softHyphen/>
        <w:t>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33205D" w:rsidRDefault="0033205D" w:rsidP="0033205D">
      <w:pPr>
        <w:pStyle w:val="4"/>
        <w:numPr>
          <w:ilvl w:val="0"/>
          <w:numId w:val="3"/>
        </w:numPr>
        <w:shd w:val="clear" w:color="auto" w:fill="auto"/>
        <w:tabs>
          <w:tab w:val="left" w:pos="694"/>
        </w:tabs>
        <w:spacing w:after="0" w:line="240" w:lineRule="auto"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В эстетической сфере:</w:t>
      </w:r>
    </w:p>
    <w:p w:rsidR="0033205D" w:rsidRDefault="0033205D" w:rsidP="0033205D">
      <w:pPr>
        <w:pStyle w:val="4"/>
        <w:shd w:val="clear" w:color="auto" w:fill="auto"/>
        <w:tabs>
          <w:tab w:val="left" w:pos="658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>- выявление эстетических достоинств объектов живой природы.</w:t>
      </w:r>
      <w:bookmarkStart w:id="0" w:name="_GoBack"/>
      <w:bookmarkEnd w:id="0"/>
    </w:p>
    <w:sectPr w:rsidR="0033205D" w:rsidSect="0076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43B9"/>
    <w:multiLevelType w:val="multilevel"/>
    <w:tmpl w:val="C37630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F39358F"/>
    <w:multiLevelType w:val="multilevel"/>
    <w:tmpl w:val="DE8E79A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46046"/>
    <w:multiLevelType w:val="hybridMultilevel"/>
    <w:tmpl w:val="760ABE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9286A86"/>
    <w:multiLevelType w:val="multilevel"/>
    <w:tmpl w:val="E69C769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205D"/>
    <w:rsid w:val="0033205D"/>
    <w:rsid w:val="007648FF"/>
    <w:rsid w:val="007C18FF"/>
    <w:rsid w:val="00C74AA2"/>
    <w:rsid w:val="00E2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F115F-6904-4F5E-A22B-8F4EDF65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"/>
    <w:qFormat/>
    <w:rsid w:val="00332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3">
    <w:name w:val="Основной текст_"/>
    <w:basedOn w:val="a0"/>
    <w:link w:val="4"/>
    <w:locked/>
    <w:rsid w:val="0033205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33205D"/>
    <w:pPr>
      <w:widowControl w:val="0"/>
      <w:shd w:val="clear" w:color="auto" w:fill="FFFFFF"/>
      <w:spacing w:after="600" w:line="211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dash041e0431044b0447043d044b0439char1">
    <w:name w:val="dash041e_0431_044b_0447_043d_044b_0439__char1"/>
    <w:qFormat/>
    <w:rsid w:val="003320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Основной текст + Полужирный"/>
    <w:aliases w:val="Интервал 0 pt"/>
    <w:basedOn w:val="a3"/>
    <w:rsid w:val="0033205D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33205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">
    <w:name w:val="Основной текст2"/>
    <w:basedOn w:val="a3"/>
    <w:rsid w:val="0033205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1388</Words>
  <Characters>7918</Characters>
  <Application>Microsoft Office Word</Application>
  <DocSecurity>0</DocSecurity>
  <Lines>65</Lines>
  <Paragraphs>18</Paragraphs>
  <ScaleCrop>false</ScaleCrop>
  <Company/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makrushina</dc:creator>
  <cp:lastModifiedBy>kirillg16</cp:lastModifiedBy>
  <cp:revision>4</cp:revision>
  <dcterms:created xsi:type="dcterms:W3CDTF">2020-12-30T05:48:00Z</dcterms:created>
  <dcterms:modified xsi:type="dcterms:W3CDTF">2022-10-28T04:08:00Z</dcterms:modified>
</cp:coreProperties>
</file>